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2C" w:rsidRPr="00F052BF" w:rsidRDefault="00601B2C" w:rsidP="008437E3">
      <w:pPr>
        <w:tabs>
          <w:tab w:val="left" w:leader="dot" w:pos="6946"/>
          <w:tab w:val="right" w:pos="7797"/>
          <w:tab w:val="left" w:pos="8080"/>
          <w:tab w:val="left" w:pos="8222"/>
        </w:tabs>
        <w:spacing w:after="0" w:line="48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id-ID"/>
        </w:rPr>
        <w:t>DAFTAR PUSTAKA</w:t>
      </w:r>
    </w:p>
    <w:p w:rsidR="006E7956" w:rsidRPr="00F052BF" w:rsidRDefault="006E7956" w:rsidP="008437E3">
      <w:pPr>
        <w:tabs>
          <w:tab w:val="left" w:leader="dot" w:pos="6946"/>
          <w:tab w:val="right" w:pos="7797"/>
          <w:tab w:val="left" w:pos="8080"/>
          <w:tab w:val="left" w:pos="8222"/>
        </w:tabs>
        <w:spacing w:after="0" w:line="480" w:lineRule="auto"/>
        <w:jc w:val="center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</w:pP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Al-Qarioti, M.Q.A., &amp; Freih, H.S. 2009. The interrelationship of organizational loyalty, organizational justice and group cohesiveness of public sector employee’s in Kuwait. Research economiques et managerial, (5), 1-32</w:t>
      </w:r>
    </w:p>
    <w:p w:rsidR="000C28A0" w:rsidRPr="00F052BF" w:rsidRDefault="000C28A0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6E7956" w:rsidRPr="00F052BF" w:rsidRDefault="006E7956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Chandra, Mulyanto, dan Nugroho</w:t>
      </w:r>
      <w:r w:rsidR="008D59F6"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2014</w:t>
      </w:r>
      <w:r w:rsidR="008D59F6"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. </w:t>
      </w: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Analisa Pengaruh Karakteristik Pekerjaan Terhadap Kepuasan Dan Kinerja Pegawai Di Hotel D’season Surabaya.</w:t>
      </w:r>
    </w:p>
    <w:p w:rsidR="000C28A0" w:rsidRPr="00F052BF" w:rsidRDefault="000C28A0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8320D0" w:rsidRPr="00F052BF" w:rsidRDefault="000C28A0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Dharma. A. 2015.Manajemen Prestasi Kerja. Jakarta: Rajawali.</w:t>
      </w:r>
    </w:p>
    <w:p w:rsidR="000C28A0" w:rsidRPr="00F052BF" w:rsidRDefault="000C28A0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6E7956" w:rsidRPr="00F052BF" w:rsidRDefault="008320D0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I Gede Edi Sastrawan Mahadi Putra dan Ayu Desi Indrawati (2018) Pengaruh Keadilan Organisasi Terhadap Kepuasan Kerja Dan Komitmen Organisasional Di Hotel Rama Phala Ubud.</w:t>
      </w: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Kreitner, Robert dan Angelo Kinicki. 2014. Organizational behavioral-Ed. 5. Boston: McGraw-Hill.</w:t>
      </w: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</w:pPr>
      <w:r w:rsidRPr="00F052BF">
        <w:rPr>
          <w:rStyle w:val="Emphasis"/>
          <w:rFonts w:ascii="Times New Roman" w:hAnsi="Times New Roman" w:cs="Times New Roman"/>
          <w:bCs/>
          <w:i w:val="0"/>
          <w:iCs w:val="0"/>
          <w:noProof/>
          <w:color w:val="000000" w:themeColor="text1"/>
          <w:sz w:val="24"/>
          <w:szCs w:val="24"/>
          <w:shd w:val="clear" w:color="auto" w:fill="FFFFFF"/>
          <w:lang w:val="id-ID"/>
        </w:rPr>
        <w:t>Mangkunegara</w:t>
      </w: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 xml:space="preserve">  A.A. Anwar Prabu. </w:t>
      </w:r>
      <w:r w:rsidRPr="00F052BF">
        <w:rPr>
          <w:rStyle w:val="Emphasis"/>
          <w:rFonts w:ascii="Times New Roman" w:hAnsi="Times New Roman" w:cs="Times New Roman"/>
          <w:bCs/>
          <w:i w:val="0"/>
          <w:iCs w:val="0"/>
          <w:noProof/>
          <w:color w:val="000000" w:themeColor="text1"/>
          <w:sz w:val="24"/>
          <w:szCs w:val="24"/>
          <w:shd w:val="clear" w:color="auto" w:fill="FFFFFF"/>
          <w:lang w:val="id-ID"/>
        </w:rPr>
        <w:t>2010</w:t>
      </w: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val="id-ID"/>
        </w:rPr>
        <w:t>. Evaluasi Kinerja SDM, PT.Refika Aditama</w:t>
      </w:r>
    </w:p>
    <w:p w:rsidR="000C28A0" w:rsidRPr="00F052BF" w:rsidRDefault="000C28A0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Mangkuprawira, Sjafri. 2011. Manajemen Sumber Daya Manusia Strategik (edisi kedua). Ghalia Indonesia: Bogor.</w:t>
      </w: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Mathis, Robert L dan John H. Jackson, 2012. Manajemen Sumber Daya Manusia. Buku 1, Alih Bahasa: Jimmy Sadeli dan Bayu. Prawira Hie, Salemba Empat. Jakarta</w:t>
      </w: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CD4F90" w:rsidRPr="00F052BF" w:rsidRDefault="00336DCF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hyperlink r:id="rId7" w:history="1">
        <w:r w:rsidR="00CD4F90" w:rsidRPr="00F052BF">
          <w:rPr>
            <w:rStyle w:val="Hyperlink"/>
            <w:rFonts w:ascii="Times New Roman" w:hAnsi="Times New Roman"/>
            <w:noProof/>
            <w:color w:val="000000" w:themeColor="text1"/>
            <w:sz w:val="24"/>
            <w:szCs w:val="24"/>
            <w:u w:val="none"/>
            <w:shd w:val="clear" w:color="auto" w:fill="FEFEFE"/>
            <w:lang w:val="id-ID"/>
          </w:rPr>
          <w:t>Moses, Rendi Mahardhika</w:t>
        </w:r>
      </w:hyperlink>
      <w:r w:rsidR="00CD4F90" w:rsidRPr="00F052BF">
        <w:rPr>
          <w:rFonts w:ascii="Times New Roman" w:hAnsi="Times New Roman"/>
          <w:noProof/>
          <w:color w:val="000000" w:themeColor="text1"/>
          <w:sz w:val="24"/>
          <w:szCs w:val="24"/>
          <w:lang w:val="id-ID"/>
        </w:rPr>
        <w:t xml:space="preserve">.2014. </w:t>
      </w:r>
      <w:r w:rsidR="00CD4F90" w:rsidRPr="00F052BF">
        <w:rPr>
          <w:rFonts w:ascii="Times New Roman" w:hAnsi="Times New Roman"/>
          <w:bCs/>
          <w:noProof/>
          <w:color w:val="000000" w:themeColor="text1"/>
          <w:sz w:val="24"/>
          <w:szCs w:val="24"/>
          <w:shd w:val="clear" w:color="auto" w:fill="FEFEFE"/>
          <w:lang w:val="id-ID"/>
        </w:rPr>
        <w:t>Pengaruh Karakteristik Individu Dan Karakteristik Pekerjaan Terhadap Prestasi Kerja Karyawan (studi pada karyawan PT.Inti Bara Mandiri Tuban).</w:t>
      </w:r>
    </w:p>
    <w:p w:rsidR="00CD4F90" w:rsidRPr="00F052BF" w:rsidRDefault="00CD4F9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CD4F90" w:rsidRPr="00F052BF" w:rsidRDefault="00CD4F9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Munandar, S. A. 2012. Psikologi Industri dan Organisasi. Jakarta. Universitas Indonesia</w:t>
      </w: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Pangabean, Mutiara, S. Manajemen Sumber Daya Manausia.2002.Jakarta:Ghalia Indonesia</w:t>
      </w: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Robbins, P.Stephen dan Timothy A. Judge. 2012. Perilaku Organisasi. Salemba Empat. Jakarta.</w:t>
      </w:r>
    </w:p>
    <w:p w:rsidR="000C28A0" w:rsidRPr="00F052BF" w:rsidRDefault="000C28A0" w:rsidP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8320D0" w:rsidRPr="00F052BF" w:rsidRDefault="008D59F6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lastRenderedPageBreak/>
        <w:t xml:space="preserve">Rosita Kharisma Widiastuti. </w:t>
      </w:r>
      <w:r w:rsidR="007F3733"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2016</w:t>
      </w: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.</w:t>
      </w:r>
      <w:r w:rsidR="007F3733"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Pengaruh Keadilan Prosedural Terhadap Kinerja Pegawai Dengan Tingkat Kepuasan Pegawai Sebagai Variabel Intervening.</w:t>
      </w:r>
    </w:p>
    <w:p w:rsidR="007F3733" w:rsidRPr="00F052BF" w:rsidRDefault="007F3733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7F3733" w:rsidRPr="00F052BF" w:rsidRDefault="007F3733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S. Schuler, Randall. dan Susan E. Jackson, Manajemen Sumber Daya Manusia, (Menghadapi Abad Ke-21), Jakarta:PT. Gelora Aksara Pratama</w:t>
      </w:r>
    </w:p>
    <w:p w:rsidR="00FB567B" w:rsidRPr="00F052BF" w:rsidRDefault="00FB567B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FB567B" w:rsidRPr="00F052BF" w:rsidRDefault="00FB567B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Simamora, Henry. 2014. Manajemen Sumber Daya Manusia. Yogyakarta: Bagian Penerbitan Sekolah Tinggi YKPN</w:t>
      </w:r>
    </w:p>
    <w:p w:rsidR="006866DF" w:rsidRPr="00F052BF" w:rsidRDefault="006866DF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</w:p>
    <w:p w:rsidR="003A3536" w:rsidRPr="00F052BF" w:rsidRDefault="008D59F6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Siswanto, </w:t>
      </w:r>
      <w:r w:rsidR="003A3536" w:rsidRPr="00F052BF">
        <w:rPr>
          <w:rFonts w:ascii="Times New Roman" w:hAnsi="Times New Roman" w:cs="Times New Roman"/>
          <w:noProof/>
          <w:sz w:val="24"/>
          <w:szCs w:val="24"/>
          <w:lang w:val="id-ID"/>
        </w:rPr>
        <w:t>Bejo</w:t>
      </w:r>
      <w:r w:rsidRPr="00F052BF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. </w:t>
      </w:r>
      <w:r w:rsidR="003A3536" w:rsidRPr="00F052BF">
        <w:rPr>
          <w:rFonts w:ascii="Times New Roman" w:hAnsi="Times New Roman" w:cs="Times New Roman"/>
          <w:noProof/>
          <w:sz w:val="24"/>
          <w:szCs w:val="24"/>
          <w:lang w:val="id-ID"/>
        </w:rPr>
        <w:t>2011. Manajemen Tenaga Kerja Indonesia Pendekatan Administratif dan Operasional. Jakarta: Bumi Aksara</w:t>
      </w:r>
      <w:r w:rsidRPr="00F052BF">
        <w:rPr>
          <w:rFonts w:ascii="Times New Roman" w:hAnsi="Times New Roman" w:cs="Times New Roman"/>
          <w:noProof/>
          <w:sz w:val="24"/>
          <w:szCs w:val="24"/>
          <w:lang w:val="id-ID"/>
        </w:rPr>
        <w:t>.</w:t>
      </w:r>
    </w:p>
    <w:p w:rsidR="008D59F6" w:rsidRPr="00F052BF" w:rsidRDefault="008D59F6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</w:p>
    <w:p w:rsidR="008D59F6" w:rsidRPr="00F052BF" w:rsidRDefault="008D59F6" w:rsidP="006E7956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</w:pPr>
      <w:r w:rsidRPr="00F052BF">
        <w:rPr>
          <w:rFonts w:ascii="Times New Roman" w:hAnsi="Times New Roman" w:cs="Times New Roman"/>
          <w:noProof/>
          <w:sz w:val="24"/>
          <w:szCs w:val="24"/>
          <w:lang w:val="id-ID"/>
        </w:rPr>
        <w:t>Sugiyono. 2015.. Metode Penelitian Kombinasi (Mix Methods). Bandung: Alfabeta</w:t>
      </w:r>
    </w:p>
    <w:p w:rsidR="000C28A0" w:rsidRPr="00F052BF" w:rsidRDefault="000C28A0">
      <w:pPr>
        <w:tabs>
          <w:tab w:val="left" w:pos="851"/>
          <w:tab w:val="left" w:leader="dot" w:pos="6946"/>
          <w:tab w:val="right" w:pos="7797"/>
          <w:tab w:val="left" w:pos="8080"/>
          <w:tab w:val="left" w:pos="8222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val="id-ID"/>
        </w:rPr>
      </w:pPr>
    </w:p>
    <w:sectPr w:rsidR="000C28A0" w:rsidRPr="00F052BF" w:rsidSect="001F07BC">
      <w:headerReference w:type="default" r:id="rId8"/>
      <w:pgSz w:w="11907" w:h="16840" w:code="9"/>
      <w:pgMar w:top="2268" w:right="1701" w:bottom="1701" w:left="226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995" w:rsidRDefault="00585995" w:rsidP="001E3CC4">
      <w:pPr>
        <w:spacing w:after="0" w:line="240" w:lineRule="auto"/>
      </w:pPr>
      <w:r>
        <w:separator/>
      </w:r>
    </w:p>
  </w:endnote>
  <w:endnote w:type="continuationSeparator" w:id="1">
    <w:p w:rsidR="00585995" w:rsidRDefault="00585995" w:rsidP="001E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995" w:rsidRDefault="00585995" w:rsidP="001E3CC4">
      <w:pPr>
        <w:spacing w:after="0" w:line="240" w:lineRule="auto"/>
      </w:pPr>
      <w:r>
        <w:separator/>
      </w:r>
    </w:p>
  </w:footnote>
  <w:footnote w:type="continuationSeparator" w:id="1">
    <w:p w:rsidR="00585995" w:rsidRDefault="00585995" w:rsidP="001E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5315"/>
      <w:docPartObj>
        <w:docPartGallery w:val="Page Numbers (Top of Page)"/>
        <w:docPartUnique/>
      </w:docPartObj>
    </w:sdtPr>
    <w:sdtContent>
      <w:p w:rsidR="00B72E90" w:rsidRDefault="00336DCF">
        <w:pPr>
          <w:pStyle w:val="Header"/>
          <w:jc w:val="right"/>
        </w:pPr>
        <w:r w:rsidRPr="00B72E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2E90" w:rsidRPr="00B72E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2E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7BC">
          <w:rPr>
            <w:rFonts w:ascii="Times New Roman" w:hAnsi="Times New Roman" w:cs="Times New Roman"/>
            <w:noProof/>
            <w:sz w:val="24"/>
            <w:szCs w:val="24"/>
          </w:rPr>
          <w:t>64</w:t>
        </w:r>
        <w:r w:rsidRPr="00B72E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E3CC4" w:rsidRPr="00874899" w:rsidRDefault="001E3CC4" w:rsidP="000306B5">
    <w:pPr>
      <w:pStyle w:val="Header"/>
      <w:jc w:val="right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2E13"/>
    <w:multiLevelType w:val="hybridMultilevel"/>
    <w:tmpl w:val="5CD49E48"/>
    <w:lvl w:ilvl="0" w:tplc="FD90496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B2C"/>
    <w:rsid w:val="00000699"/>
    <w:rsid w:val="00012119"/>
    <w:rsid w:val="00012166"/>
    <w:rsid w:val="00017990"/>
    <w:rsid w:val="000201C3"/>
    <w:rsid w:val="000306B5"/>
    <w:rsid w:val="00031D89"/>
    <w:rsid w:val="000604A6"/>
    <w:rsid w:val="00087D44"/>
    <w:rsid w:val="000A242C"/>
    <w:rsid w:val="000A5C13"/>
    <w:rsid w:val="000A7130"/>
    <w:rsid w:val="000B76A1"/>
    <w:rsid w:val="000C28A0"/>
    <w:rsid w:val="000F7CE8"/>
    <w:rsid w:val="00104BDA"/>
    <w:rsid w:val="00105974"/>
    <w:rsid w:val="00125487"/>
    <w:rsid w:val="00160F48"/>
    <w:rsid w:val="00165BCF"/>
    <w:rsid w:val="0017591D"/>
    <w:rsid w:val="001851A1"/>
    <w:rsid w:val="00193BAD"/>
    <w:rsid w:val="0019637C"/>
    <w:rsid w:val="001A1051"/>
    <w:rsid w:val="001A528A"/>
    <w:rsid w:val="001B10A3"/>
    <w:rsid w:val="001D5068"/>
    <w:rsid w:val="001D51F9"/>
    <w:rsid w:val="001E2D41"/>
    <w:rsid w:val="001E3CC4"/>
    <w:rsid w:val="001E5F81"/>
    <w:rsid w:val="001E6E23"/>
    <w:rsid w:val="001F07BC"/>
    <w:rsid w:val="002153E8"/>
    <w:rsid w:val="0024767F"/>
    <w:rsid w:val="00285858"/>
    <w:rsid w:val="002A7BD6"/>
    <w:rsid w:val="002C2315"/>
    <w:rsid w:val="002D051C"/>
    <w:rsid w:val="002E5C36"/>
    <w:rsid w:val="002F7799"/>
    <w:rsid w:val="003278EC"/>
    <w:rsid w:val="00336DCF"/>
    <w:rsid w:val="00363F4D"/>
    <w:rsid w:val="00396446"/>
    <w:rsid w:val="003A3536"/>
    <w:rsid w:val="003D0194"/>
    <w:rsid w:val="003D4D11"/>
    <w:rsid w:val="003D56C7"/>
    <w:rsid w:val="003D6F3C"/>
    <w:rsid w:val="003F0489"/>
    <w:rsid w:val="00432B12"/>
    <w:rsid w:val="00452A97"/>
    <w:rsid w:val="004708EC"/>
    <w:rsid w:val="004970E2"/>
    <w:rsid w:val="004A04F2"/>
    <w:rsid w:val="004A2AB7"/>
    <w:rsid w:val="004A7AB3"/>
    <w:rsid w:val="004B1971"/>
    <w:rsid w:val="004B389A"/>
    <w:rsid w:val="004E0E29"/>
    <w:rsid w:val="004F3764"/>
    <w:rsid w:val="00511487"/>
    <w:rsid w:val="00555D13"/>
    <w:rsid w:val="00571C88"/>
    <w:rsid w:val="00585995"/>
    <w:rsid w:val="005A296F"/>
    <w:rsid w:val="005A3CF7"/>
    <w:rsid w:val="005A6BCE"/>
    <w:rsid w:val="005B109D"/>
    <w:rsid w:val="005C45D9"/>
    <w:rsid w:val="00601B2C"/>
    <w:rsid w:val="0060261E"/>
    <w:rsid w:val="00603DC5"/>
    <w:rsid w:val="00604C8D"/>
    <w:rsid w:val="006247F1"/>
    <w:rsid w:val="00650862"/>
    <w:rsid w:val="006711AF"/>
    <w:rsid w:val="00671715"/>
    <w:rsid w:val="006866DF"/>
    <w:rsid w:val="006A6D15"/>
    <w:rsid w:val="006C1994"/>
    <w:rsid w:val="006C449B"/>
    <w:rsid w:val="006D52BD"/>
    <w:rsid w:val="006E7956"/>
    <w:rsid w:val="006F4864"/>
    <w:rsid w:val="007062BA"/>
    <w:rsid w:val="007147FF"/>
    <w:rsid w:val="007247DB"/>
    <w:rsid w:val="00724A56"/>
    <w:rsid w:val="007404FF"/>
    <w:rsid w:val="007475CE"/>
    <w:rsid w:val="00754BF4"/>
    <w:rsid w:val="00762F72"/>
    <w:rsid w:val="007658CB"/>
    <w:rsid w:val="0078172E"/>
    <w:rsid w:val="00786C24"/>
    <w:rsid w:val="007924A4"/>
    <w:rsid w:val="007C0D0E"/>
    <w:rsid w:val="007E5C52"/>
    <w:rsid w:val="007F3733"/>
    <w:rsid w:val="008269D0"/>
    <w:rsid w:val="00831898"/>
    <w:rsid w:val="008320D0"/>
    <w:rsid w:val="008437E3"/>
    <w:rsid w:val="00845EF7"/>
    <w:rsid w:val="008663DD"/>
    <w:rsid w:val="00874899"/>
    <w:rsid w:val="00882D70"/>
    <w:rsid w:val="008D59F6"/>
    <w:rsid w:val="008D5D59"/>
    <w:rsid w:val="008E70D5"/>
    <w:rsid w:val="008F2D32"/>
    <w:rsid w:val="00906AF4"/>
    <w:rsid w:val="00907EE8"/>
    <w:rsid w:val="009231D8"/>
    <w:rsid w:val="00944F61"/>
    <w:rsid w:val="009452DF"/>
    <w:rsid w:val="0094729D"/>
    <w:rsid w:val="00953A38"/>
    <w:rsid w:val="00953AAB"/>
    <w:rsid w:val="0097541F"/>
    <w:rsid w:val="00981E4F"/>
    <w:rsid w:val="009C5F95"/>
    <w:rsid w:val="009C6423"/>
    <w:rsid w:val="009D3512"/>
    <w:rsid w:val="009E65EE"/>
    <w:rsid w:val="009E6F12"/>
    <w:rsid w:val="009F6853"/>
    <w:rsid w:val="00A12933"/>
    <w:rsid w:val="00A13005"/>
    <w:rsid w:val="00A348D1"/>
    <w:rsid w:val="00A42FA5"/>
    <w:rsid w:val="00A71164"/>
    <w:rsid w:val="00A83DA4"/>
    <w:rsid w:val="00A945C2"/>
    <w:rsid w:val="00A968FC"/>
    <w:rsid w:val="00AA1258"/>
    <w:rsid w:val="00AC2882"/>
    <w:rsid w:val="00AD1271"/>
    <w:rsid w:val="00B015D8"/>
    <w:rsid w:val="00B0747E"/>
    <w:rsid w:val="00B21350"/>
    <w:rsid w:val="00B26D0A"/>
    <w:rsid w:val="00B564A0"/>
    <w:rsid w:val="00B6231D"/>
    <w:rsid w:val="00B72E90"/>
    <w:rsid w:val="00B864BC"/>
    <w:rsid w:val="00BA7DAC"/>
    <w:rsid w:val="00BB4898"/>
    <w:rsid w:val="00BD2B97"/>
    <w:rsid w:val="00BF17B8"/>
    <w:rsid w:val="00BF67EA"/>
    <w:rsid w:val="00C02092"/>
    <w:rsid w:val="00C02BF5"/>
    <w:rsid w:val="00C03434"/>
    <w:rsid w:val="00C0646B"/>
    <w:rsid w:val="00C27F4F"/>
    <w:rsid w:val="00C85C1C"/>
    <w:rsid w:val="00CC2521"/>
    <w:rsid w:val="00CD07E2"/>
    <w:rsid w:val="00CD3BDB"/>
    <w:rsid w:val="00CD4F90"/>
    <w:rsid w:val="00D12CB2"/>
    <w:rsid w:val="00D746CF"/>
    <w:rsid w:val="00D94A55"/>
    <w:rsid w:val="00DA2878"/>
    <w:rsid w:val="00DA442B"/>
    <w:rsid w:val="00DE6AA7"/>
    <w:rsid w:val="00DF4814"/>
    <w:rsid w:val="00E04201"/>
    <w:rsid w:val="00E04467"/>
    <w:rsid w:val="00E13F7B"/>
    <w:rsid w:val="00E14FAA"/>
    <w:rsid w:val="00E1655B"/>
    <w:rsid w:val="00E23554"/>
    <w:rsid w:val="00E4441B"/>
    <w:rsid w:val="00E61CBE"/>
    <w:rsid w:val="00E71ED9"/>
    <w:rsid w:val="00E73F47"/>
    <w:rsid w:val="00E77F57"/>
    <w:rsid w:val="00EA1362"/>
    <w:rsid w:val="00EA71EE"/>
    <w:rsid w:val="00EB7AF4"/>
    <w:rsid w:val="00EC5D2A"/>
    <w:rsid w:val="00EC780D"/>
    <w:rsid w:val="00ED4C18"/>
    <w:rsid w:val="00F04A63"/>
    <w:rsid w:val="00F052BF"/>
    <w:rsid w:val="00F158F3"/>
    <w:rsid w:val="00F30319"/>
    <w:rsid w:val="00F30972"/>
    <w:rsid w:val="00F30B93"/>
    <w:rsid w:val="00F513E3"/>
    <w:rsid w:val="00F61C3A"/>
    <w:rsid w:val="00FA749E"/>
    <w:rsid w:val="00FB26BD"/>
    <w:rsid w:val="00FB567B"/>
    <w:rsid w:val="00FC0A54"/>
    <w:rsid w:val="00FC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2C"/>
  </w:style>
  <w:style w:type="paragraph" w:styleId="Heading3">
    <w:name w:val="heading 3"/>
    <w:basedOn w:val="Normal"/>
    <w:link w:val="Heading3Char"/>
    <w:uiPriority w:val="9"/>
    <w:qFormat/>
    <w:rsid w:val="00193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B2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61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CC4"/>
  </w:style>
  <w:style w:type="paragraph" w:styleId="Footer">
    <w:name w:val="footer"/>
    <w:basedOn w:val="Normal"/>
    <w:link w:val="FooterChar"/>
    <w:uiPriority w:val="99"/>
    <w:semiHidden/>
    <w:unhideWhenUsed/>
    <w:rsid w:val="001E3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CC4"/>
  </w:style>
  <w:style w:type="character" w:styleId="Hyperlink">
    <w:name w:val="Hyperlink"/>
    <w:basedOn w:val="DefaultParagraphFont"/>
    <w:uiPriority w:val="99"/>
    <w:semiHidden/>
    <w:unhideWhenUsed/>
    <w:rsid w:val="00193BA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93B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DefaultParagraphFont"/>
    <w:rsid w:val="00BA7DAC"/>
  </w:style>
  <w:style w:type="character" w:styleId="Emphasis">
    <w:name w:val="Emphasis"/>
    <w:basedOn w:val="DefaultParagraphFont"/>
    <w:uiPriority w:val="20"/>
    <w:qFormat/>
    <w:rsid w:val="00BA7D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d.portalgaruda.org/index.php?ref=author&amp;mod=profile&amp;id=3221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cp:lastPrinted>2017-08-06T17:03:00Z</cp:lastPrinted>
  <dcterms:created xsi:type="dcterms:W3CDTF">2019-08-30T04:39:00Z</dcterms:created>
  <dcterms:modified xsi:type="dcterms:W3CDTF">2019-08-30T04:39:00Z</dcterms:modified>
</cp:coreProperties>
</file>